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823CD5" w:rsidRDefault="00823CD5" w:rsidP="00823CD5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823CD5" w:rsidRPr="00504DAE" w:rsidRDefault="004A65F2" w:rsidP="00823CD5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>12.11.2024</w:t>
      </w:r>
      <w:r w:rsidR="00823CD5">
        <w:rPr>
          <w:rFonts w:ascii="David" w:hAnsi="David" w:cs="David" w:hint="cs"/>
          <w:rtl/>
        </w:rPr>
        <w:t xml:space="preserve"> </w:t>
      </w:r>
    </w:p>
    <w:p w:rsidR="00823CD5" w:rsidRPr="00160ABB" w:rsidRDefault="00823CD5" w:rsidP="00823CD5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823CD5" w:rsidRPr="00B30C90" w:rsidTr="00C3259C">
        <w:trPr>
          <w:trHeight w:val="972"/>
        </w:trPr>
        <w:tc>
          <w:tcPr>
            <w:tcW w:w="1134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823CD5" w:rsidRPr="00B30C90" w:rsidRDefault="00823CD5" w:rsidP="00C3259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823CD5" w:rsidRPr="00B30C90" w:rsidTr="00C3259C">
        <w:trPr>
          <w:trHeight w:val="1413"/>
        </w:trPr>
        <w:tc>
          <w:tcPr>
            <w:tcW w:w="1134" w:type="dxa"/>
          </w:tcPr>
          <w:p w:rsidR="00823CD5" w:rsidRPr="00B30C90" w:rsidRDefault="00A732F6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823CD5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823CD5" w:rsidRPr="00B30C90" w:rsidRDefault="00A732F6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A732F6">
              <w:rPr>
                <w:rFonts w:ascii="David" w:hAnsi="David" w:cs="David"/>
                <w:rtl/>
              </w:rPr>
              <w:t>אספקת ציוד ומתקני אימון לחדרי כושר ותחזוקתם במשטרת ישראל, כבאות והצלה ושרות בתי הסוהר</w:t>
            </w:r>
          </w:p>
        </w:tc>
        <w:tc>
          <w:tcPr>
            <w:tcW w:w="1843" w:type="dxa"/>
          </w:tcPr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 xml:space="preserve">4 </w:t>
            </w:r>
            <w:r w:rsidRPr="00B30C90">
              <w:rPr>
                <w:rFonts w:ascii="David" w:hAnsi="David" w:cs="David"/>
                <w:rtl/>
              </w:rPr>
              <w:t>שנים נוספות</w:t>
            </w:r>
          </w:p>
        </w:tc>
        <w:tc>
          <w:tcPr>
            <w:tcW w:w="2551" w:type="dxa"/>
          </w:tcPr>
          <w:p w:rsidR="00823CD5" w:rsidRPr="00B30C90" w:rsidRDefault="00823CD5" w:rsidP="00823CD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Pr="00C61CBE">
                <w:rPr>
                  <w:rStyle w:val="Hyperlink"/>
                  <w:rFonts w:ascii="David" w:hAnsi="David" w:cs="David"/>
                  <w:sz w:val="20"/>
                  <w:szCs w:val="20"/>
                </w:rPr>
                <w:t>noyz@police.gov.il</w:t>
              </w:r>
            </w:hyperlink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823CD5" w:rsidRPr="00B30C90" w:rsidRDefault="00A732F6" w:rsidP="00823CD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15</w:t>
            </w:r>
            <w:r w:rsidR="00823CD5">
              <w:rPr>
                <w:rFonts w:ascii="David" w:hAnsi="David" w:cs="David"/>
                <w:b/>
                <w:bCs/>
                <w:sz w:val="22"/>
                <w:szCs w:val="22"/>
              </w:rPr>
              <w:t>.12.2024</w:t>
            </w:r>
            <w:r w:rsidR="00823CD5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823CD5" w:rsidRPr="00B30C90" w:rsidRDefault="00823CD5" w:rsidP="00C3259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823CD5" w:rsidRPr="00B30C90" w:rsidRDefault="00823CD5" w:rsidP="00823CD5">
      <w:pPr>
        <w:rPr>
          <w:rFonts w:ascii="David" w:hAnsi="David" w:cs="David"/>
          <w:sz w:val="28"/>
          <w:szCs w:val="28"/>
          <w:rtl/>
        </w:rPr>
      </w:pPr>
    </w:p>
    <w:p w:rsidR="00823CD5" w:rsidRPr="00B30C90" w:rsidRDefault="00823CD5" w:rsidP="004A65F2">
      <w:pPr>
        <w:tabs>
          <w:tab w:val="left" w:pos="567"/>
        </w:tabs>
        <w:rPr>
          <w:rFonts w:ascii="David" w:hAnsi="David" w:cs="David"/>
          <w:sz w:val="28"/>
          <w:szCs w:val="28"/>
        </w:rPr>
      </w:pPr>
      <w:bookmarkStart w:id="0" w:name="_GoBack"/>
      <w:bookmarkEnd w:id="0"/>
    </w:p>
    <w:p w:rsidR="00830FF3" w:rsidRDefault="00830FF3"/>
    <w:sectPr w:rsidR="00830FF3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54A70" w:rsidRDefault="00354A70">
      <w:r>
        <w:separator/>
      </w:r>
    </w:p>
  </w:endnote>
  <w:endnote w:type="continuationSeparator" w:id="0">
    <w:p w:rsidR="00354A70" w:rsidRDefault="00354A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823CD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A65F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4A65F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354A70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354A70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823CD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4A65F2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354A70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54A70" w:rsidRDefault="00354A70">
      <w:r>
        <w:separator/>
      </w:r>
    </w:p>
  </w:footnote>
  <w:footnote w:type="continuationSeparator" w:id="0">
    <w:p w:rsidR="00354A70" w:rsidRDefault="00354A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823CD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D3AA1B0" wp14:editId="0D59BBB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354A70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823CD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825A57C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dstrike w:val="0"/>
        <w:color w:val="auto"/>
        <w:sz w:val="16"/>
        <w:szCs w:val="24"/>
        <w:u w:val="none"/>
        <w:effect w:val="none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dstrike w:val="0"/>
        <w:color w:val="auto"/>
        <w:sz w:val="24"/>
        <w:szCs w:val="24"/>
        <w:u w:val="none"/>
        <w:effect w:val="none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cs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3CD5"/>
    <w:rsid w:val="00354A70"/>
    <w:rsid w:val="004A65F2"/>
    <w:rsid w:val="0064471D"/>
    <w:rsid w:val="00823CD5"/>
    <w:rsid w:val="00830FF3"/>
    <w:rsid w:val="00874F3A"/>
    <w:rsid w:val="00A7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589AC1"/>
  <w15:docId w15:val="{EE0EC626-DB08-4C54-AC18-FD53EFCF14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CD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23CD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823CD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823CD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823CD5"/>
  </w:style>
  <w:style w:type="character" w:styleId="Hyperlink">
    <w:name w:val="Hyperlink"/>
    <w:basedOn w:val="a0"/>
    <w:unhideWhenUsed/>
    <w:rsid w:val="00823CD5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823CD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823CD5"/>
    <w:rPr>
      <w:rFonts w:ascii="Tahoma" w:eastAsia="Times New Roman" w:hAnsi="Tahoma" w:cs="Tahoma"/>
      <w:sz w:val="16"/>
      <w:szCs w:val="16"/>
      <w:lang w:eastAsia="he-IL"/>
    </w:rPr>
  </w:style>
  <w:style w:type="character" w:customStyle="1" w:styleId="aa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locked/>
    <w:rsid w:val="00823CD5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a"/>
    <w:uiPriority w:val="34"/>
    <w:qFormat/>
    <w:rsid w:val="00823CD5"/>
    <w:pPr>
      <w:ind w:left="720"/>
    </w:pPr>
    <w:rPr>
      <w:rFonts w:cs="Guttman Adii-Light"/>
      <w:b/>
      <w:bCs/>
      <w:sz w:val="20"/>
      <w:szCs w:val="3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40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noyz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רכז ועדת מכרזים</cp:lastModifiedBy>
  <cp:revision>2</cp:revision>
  <cp:lastPrinted>2024-11-12T10:52:00Z</cp:lastPrinted>
  <dcterms:created xsi:type="dcterms:W3CDTF">2024-11-12T10:54:00Z</dcterms:created>
  <dcterms:modified xsi:type="dcterms:W3CDTF">2024-11-12T10:54:00Z</dcterms:modified>
</cp:coreProperties>
</file>